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A0" w:rsidRDefault="004731C5" w:rsidP="004731C5">
      <w:pPr>
        <w:jc w:val="center"/>
      </w:pPr>
      <w:r w:rsidRPr="004731C5">
        <w:rPr>
          <w:sz w:val="36"/>
        </w:rPr>
        <w:t>Chapter 3:  End of Chapter Application Vide</w:t>
      </w:r>
      <w:bookmarkStart w:id="0" w:name="_GoBack"/>
      <w:bookmarkEnd w:id="0"/>
      <w:r w:rsidRPr="004731C5">
        <w:rPr>
          <w:sz w:val="36"/>
        </w:rPr>
        <w:t>os</w:t>
      </w:r>
    </w:p>
    <w:p w:rsidR="004731C5" w:rsidRDefault="004731C5"/>
    <w:p w:rsidR="004731C5" w:rsidRPr="004731C5" w:rsidRDefault="004731C5">
      <w:pPr>
        <w:rPr>
          <w:b/>
        </w:rPr>
      </w:pPr>
      <w:r w:rsidRPr="004731C5">
        <w:rPr>
          <w:b/>
        </w:rPr>
        <w:t>Charlie Wilson’s War</w:t>
      </w:r>
    </w:p>
    <w:p w:rsidR="00000000" w:rsidRDefault="004731C5" w:rsidP="004731C5">
      <w:pPr>
        <w:numPr>
          <w:ilvl w:val="0"/>
          <w:numId w:val="1"/>
        </w:numPr>
      </w:pPr>
      <w:r w:rsidRPr="004731C5">
        <w:t>This chapter discussed organizational culture as having three levels of visibility. Visible artifacts are at the first level and are the easiest to see. Which visible artifacts did you observe in this sequence?</w:t>
      </w:r>
    </w:p>
    <w:p w:rsidR="004731C5" w:rsidRDefault="004731C5" w:rsidP="004731C5"/>
    <w:p w:rsidR="004731C5" w:rsidRDefault="004731C5" w:rsidP="004731C5"/>
    <w:p w:rsidR="004731C5" w:rsidRDefault="004731C5" w:rsidP="004731C5"/>
    <w:p w:rsidR="004731C5" w:rsidRPr="004731C5" w:rsidRDefault="004731C5" w:rsidP="004731C5"/>
    <w:p w:rsidR="00000000" w:rsidRDefault="004731C5" w:rsidP="004731C5">
      <w:pPr>
        <w:numPr>
          <w:ilvl w:val="0"/>
          <w:numId w:val="1"/>
        </w:numPr>
      </w:pPr>
      <w:r w:rsidRPr="004731C5">
        <w:t xml:space="preserve">Values appear at the next level of organizational culture. You can infer a culture’s values from the behavior of </w:t>
      </w:r>
      <w:r w:rsidRPr="004731C5">
        <w:t>organizational members. Which values appear in this sequence?</w:t>
      </w:r>
    </w:p>
    <w:p w:rsidR="004731C5" w:rsidRDefault="004731C5" w:rsidP="004731C5"/>
    <w:p w:rsidR="004731C5" w:rsidRDefault="004731C5" w:rsidP="004731C5"/>
    <w:p w:rsidR="004731C5" w:rsidRDefault="004731C5" w:rsidP="004731C5"/>
    <w:p w:rsidR="004731C5" w:rsidRPr="004731C5" w:rsidRDefault="004731C5" w:rsidP="004731C5"/>
    <w:p w:rsidR="004731C5" w:rsidRDefault="004731C5" w:rsidP="004731C5">
      <w:pPr>
        <w:ind w:left="360"/>
      </w:pPr>
      <w:r>
        <w:t xml:space="preserve">3.  </w:t>
      </w:r>
      <w:r w:rsidRPr="004731C5">
        <w:t>Organizational members will unconsciously behave according to the basic assumptions of an organization’s culture. You also infer these from observed behavior. Which basic assumptions appear in this sequence?</w:t>
      </w:r>
    </w:p>
    <w:p w:rsidR="004731C5" w:rsidRDefault="004731C5">
      <w:r>
        <w:br w:type="page"/>
      </w:r>
    </w:p>
    <w:p w:rsidR="004731C5" w:rsidRDefault="004731C5" w:rsidP="004731C5">
      <w:pPr>
        <w:ind w:left="360"/>
        <w:rPr>
          <w:b/>
        </w:rPr>
      </w:pPr>
      <w:r w:rsidRPr="004731C5">
        <w:rPr>
          <w:b/>
        </w:rPr>
        <w:lastRenderedPageBreak/>
        <w:t>Camp Bow Wow</w:t>
      </w:r>
    </w:p>
    <w:p w:rsidR="00000000" w:rsidRDefault="004731C5" w:rsidP="004731C5">
      <w:pPr>
        <w:numPr>
          <w:ilvl w:val="0"/>
          <w:numId w:val="2"/>
        </w:numPr>
      </w:pPr>
      <w:r w:rsidRPr="004731C5">
        <w:t>What aspects of Camp Bow Wow’s corporate culture reflect the surface level of the organizational culture? Wha</w:t>
      </w:r>
      <w:r w:rsidRPr="004731C5">
        <w:t xml:space="preserve">t aspects reflect the values and beliefs? What aspects reflect the unconsciously held assumptions and </w:t>
      </w:r>
      <w:proofErr w:type="gramStart"/>
      <w:r w:rsidRPr="004731C5">
        <w:t>beliefs.</w:t>
      </w:r>
      <w:proofErr w:type="gramEnd"/>
      <w:r w:rsidRPr="004731C5">
        <w:t xml:space="preserve"> </w:t>
      </w:r>
    </w:p>
    <w:p w:rsidR="004731C5" w:rsidRDefault="004731C5" w:rsidP="004731C5"/>
    <w:p w:rsidR="004731C5" w:rsidRDefault="004731C5" w:rsidP="004731C5"/>
    <w:p w:rsidR="004731C5" w:rsidRDefault="004731C5" w:rsidP="004731C5"/>
    <w:p w:rsidR="004731C5" w:rsidRDefault="004731C5" w:rsidP="004731C5"/>
    <w:p w:rsidR="004731C5" w:rsidRDefault="004731C5" w:rsidP="004731C5"/>
    <w:p w:rsidR="004731C5" w:rsidRPr="004731C5" w:rsidRDefault="004731C5" w:rsidP="004731C5"/>
    <w:p w:rsidR="00000000" w:rsidRDefault="004731C5" w:rsidP="004731C5">
      <w:pPr>
        <w:numPr>
          <w:ilvl w:val="0"/>
          <w:numId w:val="2"/>
        </w:numPr>
      </w:pPr>
      <w:r w:rsidRPr="004731C5">
        <w:t>Why did Camp Bow Wow have to change its culture when it became a national fra</w:t>
      </w:r>
      <w:r w:rsidRPr="004731C5">
        <w:t xml:space="preserve">nchise? </w:t>
      </w:r>
    </w:p>
    <w:p w:rsidR="004731C5" w:rsidRDefault="004731C5" w:rsidP="004731C5"/>
    <w:p w:rsidR="004731C5" w:rsidRDefault="004731C5" w:rsidP="004731C5"/>
    <w:p w:rsidR="004731C5" w:rsidRDefault="004731C5" w:rsidP="004731C5"/>
    <w:p w:rsidR="004731C5" w:rsidRDefault="004731C5" w:rsidP="004731C5"/>
    <w:p w:rsidR="004731C5" w:rsidRDefault="004731C5" w:rsidP="004731C5"/>
    <w:p w:rsidR="004731C5" w:rsidRPr="004731C5" w:rsidRDefault="004731C5" w:rsidP="004731C5"/>
    <w:p w:rsidR="00000000" w:rsidRPr="004731C5" w:rsidRDefault="004731C5" w:rsidP="004731C5">
      <w:pPr>
        <w:numPr>
          <w:ilvl w:val="0"/>
          <w:numId w:val="2"/>
        </w:numPr>
        <w:rPr>
          <w:b/>
        </w:rPr>
      </w:pPr>
      <w:r w:rsidRPr="004731C5">
        <w:t xml:space="preserve">What impact does Heidi </w:t>
      </w:r>
      <w:proofErr w:type="spellStart"/>
      <w:r w:rsidRPr="004731C5">
        <w:t>Ganahl’s</w:t>
      </w:r>
      <w:proofErr w:type="spellEnd"/>
      <w:r w:rsidRPr="004731C5">
        <w:t xml:space="preserve"> personal story have on employees at Camp Bow Wow?</w:t>
      </w:r>
      <w:r w:rsidRPr="004731C5">
        <w:rPr>
          <w:b/>
        </w:rPr>
        <w:t xml:space="preserve"> </w:t>
      </w:r>
    </w:p>
    <w:p w:rsidR="004731C5" w:rsidRPr="004731C5" w:rsidRDefault="004731C5" w:rsidP="004731C5">
      <w:pPr>
        <w:ind w:left="360"/>
        <w:rPr>
          <w:b/>
        </w:rPr>
      </w:pPr>
    </w:p>
    <w:sectPr w:rsidR="004731C5" w:rsidRPr="004731C5" w:rsidSect="00473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1E0D"/>
    <w:multiLevelType w:val="hybridMultilevel"/>
    <w:tmpl w:val="11AA0D80"/>
    <w:lvl w:ilvl="0" w:tplc="519A0564">
      <w:start w:val="1"/>
      <w:numFmt w:val="decimal"/>
      <w:lvlText w:val="%1."/>
      <w:lvlJc w:val="left"/>
      <w:pPr>
        <w:tabs>
          <w:tab w:val="num" w:pos="720"/>
        </w:tabs>
        <w:ind w:left="720" w:hanging="360"/>
      </w:pPr>
    </w:lvl>
    <w:lvl w:ilvl="1" w:tplc="203E71D6" w:tentative="1">
      <w:start w:val="1"/>
      <w:numFmt w:val="decimal"/>
      <w:lvlText w:val="%2."/>
      <w:lvlJc w:val="left"/>
      <w:pPr>
        <w:tabs>
          <w:tab w:val="num" w:pos="1440"/>
        </w:tabs>
        <w:ind w:left="1440" w:hanging="360"/>
      </w:pPr>
    </w:lvl>
    <w:lvl w:ilvl="2" w:tplc="9362825E" w:tentative="1">
      <w:start w:val="1"/>
      <w:numFmt w:val="decimal"/>
      <w:lvlText w:val="%3."/>
      <w:lvlJc w:val="left"/>
      <w:pPr>
        <w:tabs>
          <w:tab w:val="num" w:pos="2160"/>
        </w:tabs>
        <w:ind w:left="2160" w:hanging="360"/>
      </w:pPr>
    </w:lvl>
    <w:lvl w:ilvl="3" w:tplc="BB08CFF4" w:tentative="1">
      <w:start w:val="1"/>
      <w:numFmt w:val="decimal"/>
      <w:lvlText w:val="%4."/>
      <w:lvlJc w:val="left"/>
      <w:pPr>
        <w:tabs>
          <w:tab w:val="num" w:pos="2880"/>
        </w:tabs>
        <w:ind w:left="2880" w:hanging="360"/>
      </w:pPr>
    </w:lvl>
    <w:lvl w:ilvl="4" w:tplc="7D5244B4" w:tentative="1">
      <w:start w:val="1"/>
      <w:numFmt w:val="decimal"/>
      <w:lvlText w:val="%5."/>
      <w:lvlJc w:val="left"/>
      <w:pPr>
        <w:tabs>
          <w:tab w:val="num" w:pos="3600"/>
        </w:tabs>
        <w:ind w:left="3600" w:hanging="360"/>
      </w:pPr>
    </w:lvl>
    <w:lvl w:ilvl="5" w:tplc="19E85B78" w:tentative="1">
      <w:start w:val="1"/>
      <w:numFmt w:val="decimal"/>
      <w:lvlText w:val="%6."/>
      <w:lvlJc w:val="left"/>
      <w:pPr>
        <w:tabs>
          <w:tab w:val="num" w:pos="4320"/>
        </w:tabs>
        <w:ind w:left="4320" w:hanging="360"/>
      </w:pPr>
    </w:lvl>
    <w:lvl w:ilvl="6" w:tplc="64AA30C2" w:tentative="1">
      <w:start w:val="1"/>
      <w:numFmt w:val="decimal"/>
      <w:lvlText w:val="%7."/>
      <w:lvlJc w:val="left"/>
      <w:pPr>
        <w:tabs>
          <w:tab w:val="num" w:pos="5040"/>
        </w:tabs>
        <w:ind w:left="5040" w:hanging="360"/>
      </w:pPr>
    </w:lvl>
    <w:lvl w:ilvl="7" w:tplc="04F0CF50" w:tentative="1">
      <w:start w:val="1"/>
      <w:numFmt w:val="decimal"/>
      <w:lvlText w:val="%8."/>
      <w:lvlJc w:val="left"/>
      <w:pPr>
        <w:tabs>
          <w:tab w:val="num" w:pos="5760"/>
        </w:tabs>
        <w:ind w:left="5760" w:hanging="360"/>
      </w:pPr>
    </w:lvl>
    <w:lvl w:ilvl="8" w:tplc="CBC019EA" w:tentative="1">
      <w:start w:val="1"/>
      <w:numFmt w:val="decimal"/>
      <w:lvlText w:val="%9."/>
      <w:lvlJc w:val="left"/>
      <w:pPr>
        <w:tabs>
          <w:tab w:val="num" w:pos="6480"/>
        </w:tabs>
        <w:ind w:left="6480" w:hanging="360"/>
      </w:pPr>
    </w:lvl>
  </w:abstractNum>
  <w:abstractNum w:abstractNumId="1">
    <w:nsid w:val="7C1E4B31"/>
    <w:multiLevelType w:val="hybridMultilevel"/>
    <w:tmpl w:val="A1BE7ED6"/>
    <w:lvl w:ilvl="0" w:tplc="3DAA2962">
      <w:start w:val="1"/>
      <w:numFmt w:val="decimal"/>
      <w:lvlText w:val="%1."/>
      <w:lvlJc w:val="left"/>
      <w:pPr>
        <w:tabs>
          <w:tab w:val="num" w:pos="720"/>
        </w:tabs>
        <w:ind w:left="720" w:hanging="360"/>
      </w:pPr>
    </w:lvl>
    <w:lvl w:ilvl="1" w:tplc="03042AA0" w:tentative="1">
      <w:start w:val="1"/>
      <w:numFmt w:val="decimal"/>
      <w:lvlText w:val="%2."/>
      <w:lvlJc w:val="left"/>
      <w:pPr>
        <w:tabs>
          <w:tab w:val="num" w:pos="1440"/>
        </w:tabs>
        <w:ind w:left="1440" w:hanging="360"/>
      </w:pPr>
    </w:lvl>
    <w:lvl w:ilvl="2" w:tplc="A0D0D57C" w:tentative="1">
      <w:start w:val="1"/>
      <w:numFmt w:val="decimal"/>
      <w:lvlText w:val="%3."/>
      <w:lvlJc w:val="left"/>
      <w:pPr>
        <w:tabs>
          <w:tab w:val="num" w:pos="2160"/>
        </w:tabs>
        <w:ind w:left="2160" w:hanging="360"/>
      </w:pPr>
    </w:lvl>
    <w:lvl w:ilvl="3" w:tplc="721E6D74" w:tentative="1">
      <w:start w:val="1"/>
      <w:numFmt w:val="decimal"/>
      <w:lvlText w:val="%4."/>
      <w:lvlJc w:val="left"/>
      <w:pPr>
        <w:tabs>
          <w:tab w:val="num" w:pos="2880"/>
        </w:tabs>
        <w:ind w:left="2880" w:hanging="360"/>
      </w:pPr>
    </w:lvl>
    <w:lvl w:ilvl="4" w:tplc="97923E28" w:tentative="1">
      <w:start w:val="1"/>
      <w:numFmt w:val="decimal"/>
      <w:lvlText w:val="%5."/>
      <w:lvlJc w:val="left"/>
      <w:pPr>
        <w:tabs>
          <w:tab w:val="num" w:pos="3600"/>
        </w:tabs>
        <w:ind w:left="3600" w:hanging="360"/>
      </w:pPr>
    </w:lvl>
    <w:lvl w:ilvl="5" w:tplc="0C6CF810" w:tentative="1">
      <w:start w:val="1"/>
      <w:numFmt w:val="decimal"/>
      <w:lvlText w:val="%6."/>
      <w:lvlJc w:val="left"/>
      <w:pPr>
        <w:tabs>
          <w:tab w:val="num" w:pos="4320"/>
        </w:tabs>
        <w:ind w:left="4320" w:hanging="360"/>
      </w:pPr>
    </w:lvl>
    <w:lvl w:ilvl="6" w:tplc="487E56C2" w:tentative="1">
      <w:start w:val="1"/>
      <w:numFmt w:val="decimal"/>
      <w:lvlText w:val="%7."/>
      <w:lvlJc w:val="left"/>
      <w:pPr>
        <w:tabs>
          <w:tab w:val="num" w:pos="5040"/>
        </w:tabs>
        <w:ind w:left="5040" w:hanging="360"/>
      </w:pPr>
    </w:lvl>
    <w:lvl w:ilvl="7" w:tplc="C946FF46" w:tentative="1">
      <w:start w:val="1"/>
      <w:numFmt w:val="decimal"/>
      <w:lvlText w:val="%8."/>
      <w:lvlJc w:val="left"/>
      <w:pPr>
        <w:tabs>
          <w:tab w:val="num" w:pos="5760"/>
        </w:tabs>
        <w:ind w:left="5760" w:hanging="360"/>
      </w:pPr>
    </w:lvl>
    <w:lvl w:ilvl="8" w:tplc="A8F4119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C5"/>
    <w:rsid w:val="004731C5"/>
    <w:rsid w:val="00B7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4360">
      <w:bodyDiv w:val="1"/>
      <w:marLeft w:val="0"/>
      <w:marRight w:val="0"/>
      <w:marTop w:val="0"/>
      <w:marBottom w:val="0"/>
      <w:divBdr>
        <w:top w:val="none" w:sz="0" w:space="0" w:color="auto"/>
        <w:left w:val="none" w:sz="0" w:space="0" w:color="auto"/>
        <w:bottom w:val="none" w:sz="0" w:space="0" w:color="auto"/>
        <w:right w:val="none" w:sz="0" w:space="0" w:color="auto"/>
      </w:divBdr>
      <w:divsChild>
        <w:div w:id="1497039174">
          <w:marLeft w:val="720"/>
          <w:marRight w:val="0"/>
          <w:marTop w:val="91"/>
          <w:marBottom w:val="0"/>
          <w:divBdr>
            <w:top w:val="none" w:sz="0" w:space="0" w:color="auto"/>
            <w:left w:val="none" w:sz="0" w:space="0" w:color="auto"/>
            <w:bottom w:val="none" w:sz="0" w:space="0" w:color="auto"/>
            <w:right w:val="none" w:sz="0" w:space="0" w:color="auto"/>
          </w:divBdr>
        </w:div>
        <w:div w:id="258105725">
          <w:marLeft w:val="720"/>
          <w:marRight w:val="0"/>
          <w:marTop w:val="91"/>
          <w:marBottom w:val="0"/>
          <w:divBdr>
            <w:top w:val="none" w:sz="0" w:space="0" w:color="auto"/>
            <w:left w:val="none" w:sz="0" w:space="0" w:color="auto"/>
            <w:bottom w:val="none" w:sz="0" w:space="0" w:color="auto"/>
            <w:right w:val="none" w:sz="0" w:space="0" w:color="auto"/>
          </w:divBdr>
        </w:div>
      </w:divsChild>
    </w:div>
    <w:div w:id="575288339">
      <w:bodyDiv w:val="1"/>
      <w:marLeft w:val="0"/>
      <w:marRight w:val="0"/>
      <w:marTop w:val="0"/>
      <w:marBottom w:val="0"/>
      <w:divBdr>
        <w:top w:val="none" w:sz="0" w:space="0" w:color="auto"/>
        <w:left w:val="none" w:sz="0" w:space="0" w:color="auto"/>
        <w:bottom w:val="none" w:sz="0" w:space="0" w:color="auto"/>
        <w:right w:val="none" w:sz="0" w:space="0" w:color="auto"/>
      </w:divBdr>
      <w:divsChild>
        <w:div w:id="2057729992">
          <w:marLeft w:val="806"/>
          <w:marRight w:val="0"/>
          <w:marTop w:val="96"/>
          <w:marBottom w:val="0"/>
          <w:divBdr>
            <w:top w:val="none" w:sz="0" w:space="0" w:color="auto"/>
            <w:left w:val="none" w:sz="0" w:space="0" w:color="auto"/>
            <w:bottom w:val="none" w:sz="0" w:space="0" w:color="auto"/>
            <w:right w:val="none" w:sz="0" w:space="0" w:color="auto"/>
          </w:divBdr>
        </w:div>
        <w:div w:id="817724340">
          <w:marLeft w:val="806"/>
          <w:marRight w:val="0"/>
          <w:marTop w:val="96"/>
          <w:marBottom w:val="0"/>
          <w:divBdr>
            <w:top w:val="none" w:sz="0" w:space="0" w:color="auto"/>
            <w:left w:val="none" w:sz="0" w:space="0" w:color="auto"/>
            <w:bottom w:val="none" w:sz="0" w:space="0" w:color="auto"/>
            <w:right w:val="none" w:sz="0" w:space="0" w:color="auto"/>
          </w:divBdr>
        </w:div>
        <w:div w:id="1287933081">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2013-10-07T14:41:00Z</dcterms:created>
  <dcterms:modified xsi:type="dcterms:W3CDTF">2013-10-07T14:43:00Z</dcterms:modified>
</cp:coreProperties>
</file>